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464C" w14:textId="3A9C86F3" w:rsidR="00CF4B5B" w:rsidRPr="00CF4B5B" w:rsidRDefault="00CF4B5B" w:rsidP="00CF4B5B">
      <w:pPr>
        <w:pStyle w:val="BodyText"/>
        <w:spacing w:before="80"/>
        <w:ind w:left="3753" w:right="3751" w:hanging="2"/>
        <w:jc w:val="center"/>
        <w:rPr>
          <w:color w:val="000000" w:themeColor="text1"/>
        </w:rPr>
      </w:pPr>
      <w:r w:rsidRPr="00CF4B5B">
        <w:rPr>
          <w:color w:val="000000" w:themeColor="text1"/>
        </w:rPr>
        <w:t>202</w:t>
      </w:r>
      <w:r w:rsidR="007B62B7">
        <w:rPr>
          <w:color w:val="000000" w:themeColor="text1"/>
        </w:rPr>
        <w:t>6</w:t>
      </w:r>
      <w:r w:rsidRPr="00CF4B5B">
        <w:rPr>
          <w:color w:val="000000" w:themeColor="text1"/>
        </w:rPr>
        <w:t xml:space="preserve"> SPECIAL DISTRICT TRANSPARENCY</w:t>
      </w:r>
      <w:r w:rsidRPr="00CF4B5B">
        <w:rPr>
          <w:color w:val="000000" w:themeColor="text1"/>
          <w:spacing w:val="-17"/>
        </w:rPr>
        <w:t xml:space="preserve"> </w:t>
      </w:r>
      <w:r w:rsidRPr="00CF4B5B">
        <w:rPr>
          <w:color w:val="000000" w:themeColor="text1"/>
        </w:rPr>
        <w:t>NOTICE</w:t>
      </w:r>
    </w:p>
    <w:p w14:paraId="50E3BA6F" w14:textId="77777777" w:rsidR="00CF4B5B" w:rsidRPr="00CF4B5B" w:rsidRDefault="00CF4B5B" w:rsidP="00CF4B5B">
      <w:pPr>
        <w:spacing w:line="206" w:lineRule="exact"/>
        <w:ind w:left="1" w:right="1"/>
        <w:jc w:val="center"/>
        <w:rPr>
          <w:i/>
          <w:color w:val="000000" w:themeColor="text1"/>
          <w:sz w:val="18"/>
        </w:rPr>
      </w:pPr>
      <w:r w:rsidRPr="00CF4B5B">
        <w:rPr>
          <w:i/>
          <w:color w:val="000000" w:themeColor="text1"/>
          <w:sz w:val="18"/>
        </w:rPr>
        <w:t>Pursuant</w:t>
      </w:r>
      <w:r w:rsidRPr="00CF4B5B">
        <w:rPr>
          <w:i/>
          <w:color w:val="000000" w:themeColor="text1"/>
          <w:spacing w:val="-3"/>
          <w:sz w:val="18"/>
        </w:rPr>
        <w:t xml:space="preserve"> </w:t>
      </w:r>
      <w:r w:rsidRPr="00CF4B5B">
        <w:rPr>
          <w:i/>
          <w:color w:val="000000" w:themeColor="text1"/>
          <w:sz w:val="18"/>
        </w:rPr>
        <w:t>to</w:t>
      </w:r>
      <w:r w:rsidRPr="00CF4B5B">
        <w:rPr>
          <w:i/>
          <w:color w:val="000000" w:themeColor="text1"/>
          <w:spacing w:val="-4"/>
          <w:sz w:val="18"/>
        </w:rPr>
        <w:t xml:space="preserve"> </w:t>
      </w:r>
      <w:r w:rsidRPr="00CF4B5B">
        <w:rPr>
          <w:i/>
          <w:color w:val="000000" w:themeColor="text1"/>
          <w:sz w:val="18"/>
        </w:rPr>
        <w:t>C.R.S.</w:t>
      </w:r>
      <w:r w:rsidRPr="00CF4B5B">
        <w:rPr>
          <w:i/>
          <w:color w:val="000000" w:themeColor="text1"/>
          <w:spacing w:val="-3"/>
          <w:sz w:val="18"/>
        </w:rPr>
        <w:t xml:space="preserve"> </w:t>
      </w:r>
      <w:r w:rsidRPr="00CF4B5B">
        <w:rPr>
          <w:i/>
          <w:color w:val="000000" w:themeColor="text1"/>
          <w:sz w:val="18"/>
        </w:rPr>
        <w:t>§</w:t>
      </w:r>
      <w:r w:rsidRPr="00CF4B5B">
        <w:rPr>
          <w:i/>
          <w:color w:val="000000" w:themeColor="text1"/>
          <w:spacing w:val="-3"/>
          <w:sz w:val="18"/>
        </w:rPr>
        <w:t xml:space="preserve"> </w:t>
      </w:r>
      <w:r w:rsidRPr="00CF4B5B">
        <w:rPr>
          <w:i/>
          <w:color w:val="000000" w:themeColor="text1"/>
          <w:sz w:val="18"/>
        </w:rPr>
        <w:t>32-1-</w:t>
      </w:r>
      <w:r w:rsidRPr="00CF4B5B">
        <w:rPr>
          <w:i/>
          <w:color w:val="000000" w:themeColor="text1"/>
          <w:spacing w:val="-5"/>
          <w:sz w:val="18"/>
        </w:rPr>
        <w:t>809</w:t>
      </w:r>
    </w:p>
    <w:p w14:paraId="4B741295" w14:textId="77777777" w:rsidR="00CF4B5B" w:rsidRPr="00CF4B5B" w:rsidRDefault="00CF4B5B" w:rsidP="00CF4B5B">
      <w:pPr>
        <w:spacing w:before="1"/>
        <w:rPr>
          <w:i/>
          <w:color w:val="000000" w:themeColor="text1"/>
          <w:sz w:val="18"/>
        </w:rPr>
      </w:pPr>
    </w:p>
    <w:p w14:paraId="3EF9CB4D" w14:textId="77A279A5" w:rsidR="00CF4B5B" w:rsidRPr="00CF4B5B" w:rsidRDefault="00CF4B5B" w:rsidP="00CF4B5B">
      <w:pPr>
        <w:pStyle w:val="Title"/>
        <w:jc w:val="center"/>
        <w:rPr>
          <w:rFonts w:ascii="Arial" w:hAnsi="Arial" w:cs="Arial"/>
          <w:b/>
          <w:bCs w:val="0"/>
          <w:color w:val="000000" w:themeColor="text1"/>
          <w:sz w:val="28"/>
          <w:szCs w:val="28"/>
        </w:rPr>
      </w:pPr>
      <w:r w:rsidRPr="00CF4B5B">
        <w:rPr>
          <w:rFonts w:ascii="Arial" w:hAnsi="Arial" w:cs="Arial"/>
          <w:b/>
          <w:bCs w:val="0"/>
          <w:color w:val="000000" w:themeColor="text1"/>
          <w:sz w:val="28"/>
          <w:szCs w:val="28"/>
        </w:rPr>
        <w:t>SOUTHERN TELLER COUNTY HEALTH SERVICES DISTRICT</w:t>
      </w:r>
    </w:p>
    <w:p w14:paraId="0FF91567" w14:textId="77777777" w:rsidR="00CF4B5B" w:rsidRPr="00CF4B5B" w:rsidRDefault="00CF4B5B" w:rsidP="00CF4B5B">
      <w:pPr>
        <w:spacing w:after="1"/>
        <w:rPr>
          <w:b/>
          <w:color w:val="7030A0"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315"/>
        <w:gridCol w:w="3349"/>
      </w:tblGrid>
      <w:tr w:rsidR="00CF4B5B" w:rsidRPr="00CF4B5B" w14:paraId="76712750" w14:textId="77777777" w:rsidTr="00B14A30">
        <w:trPr>
          <w:trHeight w:val="689"/>
        </w:trPr>
        <w:tc>
          <w:tcPr>
            <w:tcW w:w="3595" w:type="dxa"/>
            <w:shd w:val="clear" w:color="auto" w:fill="D9D9D9"/>
          </w:tcPr>
          <w:p w14:paraId="61B6CE62" w14:textId="77777777" w:rsidR="00CF4B5B" w:rsidRPr="00BB636F" w:rsidRDefault="00CF4B5B" w:rsidP="00B14A30">
            <w:pPr>
              <w:pStyle w:val="TableParagraph"/>
              <w:ind w:left="107" w:right="544"/>
              <w:rPr>
                <w:color w:val="000000" w:themeColor="text1"/>
                <w:sz w:val="20"/>
              </w:rPr>
            </w:pPr>
            <w:r w:rsidRPr="00BB636F">
              <w:rPr>
                <w:color w:val="000000" w:themeColor="text1"/>
                <w:sz w:val="20"/>
              </w:rPr>
              <w:t xml:space="preserve">Address and telephone number </w:t>
            </w:r>
            <w:r w:rsidRPr="00BB636F">
              <w:rPr>
                <w:color w:val="000000" w:themeColor="text1"/>
                <w:spacing w:val="-2"/>
                <w:sz w:val="20"/>
              </w:rPr>
              <w:t>of</w:t>
            </w:r>
            <w:r w:rsidRPr="00BB636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B636F">
              <w:rPr>
                <w:color w:val="000000" w:themeColor="text1"/>
                <w:spacing w:val="-2"/>
                <w:sz w:val="20"/>
              </w:rPr>
              <w:t>the</w:t>
            </w:r>
            <w:r w:rsidRPr="00BB636F">
              <w:rPr>
                <w:color w:val="000000" w:themeColor="text1"/>
                <w:spacing w:val="-10"/>
                <w:sz w:val="20"/>
              </w:rPr>
              <w:t xml:space="preserve"> </w:t>
            </w:r>
            <w:proofErr w:type="gramStart"/>
            <w:r w:rsidRPr="00BB636F">
              <w:rPr>
                <w:color w:val="000000" w:themeColor="text1"/>
                <w:spacing w:val="-2"/>
                <w:sz w:val="20"/>
              </w:rPr>
              <w:t>District’s</w:t>
            </w:r>
            <w:proofErr w:type="gramEnd"/>
            <w:r w:rsidRPr="00BB636F">
              <w:rPr>
                <w:color w:val="000000" w:themeColor="text1"/>
                <w:spacing w:val="-11"/>
                <w:sz w:val="20"/>
              </w:rPr>
              <w:t xml:space="preserve"> </w:t>
            </w:r>
            <w:proofErr w:type="gramStart"/>
            <w:r w:rsidRPr="00BB636F">
              <w:rPr>
                <w:color w:val="000000" w:themeColor="text1"/>
                <w:spacing w:val="-2"/>
                <w:sz w:val="20"/>
              </w:rPr>
              <w:t>principal</w:t>
            </w:r>
            <w:proofErr w:type="gramEnd"/>
            <w:r w:rsidRPr="00BB636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B636F">
              <w:rPr>
                <w:color w:val="000000" w:themeColor="text1"/>
                <w:spacing w:val="-2"/>
                <w:sz w:val="20"/>
              </w:rPr>
              <w:t>business</w:t>
            </w:r>
          </w:p>
          <w:p w14:paraId="3D1867C2" w14:textId="77777777" w:rsidR="00CF4B5B" w:rsidRPr="00BB636F" w:rsidRDefault="00CF4B5B" w:rsidP="00B14A30">
            <w:pPr>
              <w:pStyle w:val="TableParagraph"/>
              <w:spacing w:line="209" w:lineRule="exact"/>
              <w:ind w:left="107"/>
              <w:rPr>
                <w:color w:val="000000" w:themeColor="text1"/>
                <w:sz w:val="20"/>
              </w:rPr>
            </w:pPr>
            <w:r w:rsidRPr="00BB636F">
              <w:rPr>
                <w:color w:val="000000" w:themeColor="text1"/>
                <w:spacing w:val="-2"/>
                <w:sz w:val="20"/>
              </w:rPr>
              <w:t>office</w:t>
            </w:r>
          </w:p>
        </w:tc>
        <w:tc>
          <w:tcPr>
            <w:tcW w:w="6664" w:type="dxa"/>
            <w:gridSpan w:val="2"/>
          </w:tcPr>
          <w:p w14:paraId="694F306E" w14:textId="6B872967" w:rsidR="00BB636F" w:rsidRPr="00BB636F" w:rsidRDefault="00BB636F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BB636F">
              <w:rPr>
                <w:color w:val="000000" w:themeColor="text1"/>
                <w:sz w:val="20"/>
              </w:rPr>
              <w:t xml:space="preserve">700 North </w:t>
            </w:r>
            <w:proofErr w:type="gramStart"/>
            <w:r w:rsidRPr="00BB636F">
              <w:rPr>
                <w:color w:val="000000" w:themeColor="text1"/>
                <w:sz w:val="20"/>
              </w:rPr>
              <w:t>A Street</w:t>
            </w:r>
            <w:proofErr w:type="gramEnd"/>
          </w:p>
          <w:p w14:paraId="766ED683" w14:textId="77777777" w:rsidR="00CF4B5B" w:rsidRPr="00BB636F" w:rsidRDefault="00BB636F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BB636F">
              <w:rPr>
                <w:color w:val="000000" w:themeColor="text1"/>
                <w:sz w:val="20"/>
              </w:rPr>
              <w:t>Cripple Creek, CO 80813</w:t>
            </w:r>
          </w:p>
          <w:p w14:paraId="0744D377" w14:textId="75EA56FA" w:rsidR="00BB636F" w:rsidRPr="00BB636F" w:rsidRDefault="00BB636F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hyperlink r:id="rId7" w:history="1">
              <w:r w:rsidRPr="00BB636F">
                <w:rPr>
                  <w:rStyle w:val="Hyperlink"/>
                  <w:color w:val="000000" w:themeColor="text1"/>
                  <w:sz w:val="20"/>
                  <w:u w:val="none"/>
                </w:rPr>
                <w:t>719-895-1206</w:t>
              </w:r>
            </w:hyperlink>
          </w:p>
        </w:tc>
      </w:tr>
      <w:tr w:rsidR="00CF4B5B" w:rsidRPr="00CF4B5B" w14:paraId="702C6E4D" w14:textId="77777777" w:rsidTr="00B14A30">
        <w:trPr>
          <w:trHeight w:val="689"/>
        </w:trPr>
        <w:tc>
          <w:tcPr>
            <w:tcW w:w="3595" w:type="dxa"/>
            <w:shd w:val="clear" w:color="auto" w:fill="D9D9D9"/>
          </w:tcPr>
          <w:p w14:paraId="6DFE12E8" w14:textId="77777777" w:rsidR="00CF4B5B" w:rsidRPr="00CF4B5B" w:rsidRDefault="00CF4B5B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Name</w:t>
            </w:r>
            <w:r w:rsidRPr="00CF4B5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and</w:t>
            </w:r>
            <w:r w:rsidRPr="00CF4B5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business</w:t>
            </w:r>
            <w:r w:rsidRPr="00CF4B5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F4B5B">
              <w:rPr>
                <w:color w:val="000000" w:themeColor="text1"/>
                <w:spacing w:val="-2"/>
                <w:sz w:val="20"/>
              </w:rPr>
              <w:t>telephone</w:t>
            </w:r>
          </w:p>
          <w:p w14:paraId="47284F62" w14:textId="77777777" w:rsidR="00CF4B5B" w:rsidRPr="00CF4B5B" w:rsidRDefault="00CF4B5B" w:rsidP="00B14A30">
            <w:pPr>
              <w:pStyle w:val="TableParagraph"/>
              <w:spacing w:line="230" w:lineRule="exact"/>
              <w:ind w:left="107" w:righ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number of the manager or other primary</w:t>
            </w:r>
            <w:r w:rsidRPr="00CF4B5B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contact</w:t>
            </w:r>
            <w:r w:rsidRPr="00CF4B5B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person</w:t>
            </w:r>
            <w:r w:rsidRPr="00CF4B5B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for</w:t>
            </w:r>
            <w:r w:rsidRPr="00CF4B5B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the</w:t>
            </w:r>
            <w:r w:rsidRPr="00CF4B5B">
              <w:rPr>
                <w:color w:val="000000" w:themeColor="text1"/>
                <w:spacing w:val="-8"/>
                <w:sz w:val="20"/>
              </w:rPr>
              <w:t xml:space="preserve"> </w:t>
            </w:r>
            <w:proofErr w:type="gramStart"/>
            <w:r w:rsidRPr="00CF4B5B">
              <w:rPr>
                <w:color w:val="000000" w:themeColor="text1"/>
                <w:sz w:val="20"/>
              </w:rPr>
              <w:t>District</w:t>
            </w:r>
            <w:proofErr w:type="gramEnd"/>
          </w:p>
        </w:tc>
        <w:tc>
          <w:tcPr>
            <w:tcW w:w="6664" w:type="dxa"/>
            <w:gridSpan w:val="2"/>
          </w:tcPr>
          <w:p w14:paraId="174642EA" w14:textId="77777777" w:rsidR="00CF4B5B" w:rsidRPr="002C6DFF" w:rsidRDefault="00BB636F" w:rsidP="00B14A30">
            <w:pPr>
              <w:pStyle w:val="TableParagraph"/>
              <w:spacing w:line="209" w:lineRule="exact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Eric Murray, EMS Director</w:t>
            </w:r>
          </w:p>
          <w:p w14:paraId="4D55D07F" w14:textId="63D44A04" w:rsidR="00BB636F" w:rsidRPr="002C6DFF" w:rsidRDefault="00BB636F" w:rsidP="00B14A30">
            <w:pPr>
              <w:pStyle w:val="TableParagraph"/>
              <w:spacing w:line="209" w:lineRule="exact"/>
              <w:rPr>
                <w:color w:val="000000" w:themeColor="text1"/>
                <w:sz w:val="20"/>
              </w:rPr>
            </w:pPr>
            <w:hyperlink r:id="rId8" w:history="1">
              <w:r w:rsidRPr="002C6DFF">
                <w:rPr>
                  <w:rStyle w:val="Hyperlink"/>
                  <w:color w:val="000000" w:themeColor="text1"/>
                  <w:sz w:val="20"/>
                  <w:u w:val="none"/>
                </w:rPr>
                <w:t>719-895-1206</w:t>
              </w:r>
            </w:hyperlink>
          </w:p>
        </w:tc>
      </w:tr>
      <w:tr w:rsidR="00CF4B5B" w:rsidRPr="00CF4B5B" w14:paraId="478C4B7E" w14:textId="77777777" w:rsidTr="00B14A30">
        <w:trPr>
          <w:trHeight w:val="286"/>
        </w:trPr>
        <w:tc>
          <w:tcPr>
            <w:tcW w:w="3595" w:type="dxa"/>
            <w:shd w:val="clear" w:color="auto" w:fill="D9D9D9"/>
          </w:tcPr>
          <w:p w14:paraId="73907BD4" w14:textId="77777777" w:rsidR="00CF4B5B" w:rsidRPr="00CF4B5B" w:rsidRDefault="00CF4B5B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District’s</w:t>
            </w:r>
            <w:r w:rsidRPr="00CF4B5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website</w:t>
            </w:r>
            <w:r w:rsidRPr="00CF4B5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address</w:t>
            </w:r>
            <w:r w:rsidRPr="00CF4B5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F4B5B">
              <w:rPr>
                <w:color w:val="000000" w:themeColor="text1"/>
                <w:spacing w:val="-2"/>
                <w:sz w:val="20"/>
              </w:rPr>
              <w:t>(optional)</w:t>
            </w:r>
          </w:p>
        </w:tc>
        <w:tc>
          <w:tcPr>
            <w:tcW w:w="6664" w:type="dxa"/>
            <w:gridSpan w:val="2"/>
          </w:tcPr>
          <w:p w14:paraId="08EB5799" w14:textId="3B47CB8D" w:rsidR="00CF4B5B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https://www.swtcems.org</w:t>
            </w:r>
            <w:r w:rsidR="00606069">
              <w:rPr>
                <w:color w:val="000000" w:themeColor="text1"/>
                <w:sz w:val="20"/>
              </w:rPr>
              <w:t>/</w:t>
            </w:r>
          </w:p>
        </w:tc>
      </w:tr>
      <w:tr w:rsidR="00CF4B5B" w:rsidRPr="00CF4B5B" w14:paraId="3CCB8DD4" w14:textId="77777777" w:rsidTr="00B14A30">
        <w:trPr>
          <w:trHeight w:val="460"/>
        </w:trPr>
        <w:tc>
          <w:tcPr>
            <w:tcW w:w="3595" w:type="dxa"/>
            <w:shd w:val="clear" w:color="auto" w:fill="D9D9D9"/>
          </w:tcPr>
          <w:p w14:paraId="6C39027A" w14:textId="77777777" w:rsidR="00CF4B5B" w:rsidRPr="00CF4B5B" w:rsidRDefault="00CF4B5B" w:rsidP="00B14A30">
            <w:pPr>
              <w:pStyle w:val="TableParagraph"/>
              <w:spacing w:line="230" w:lineRule="atLeast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Time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and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place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designated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for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regular Board meetings</w:t>
            </w:r>
          </w:p>
        </w:tc>
        <w:tc>
          <w:tcPr>
            <w:tcW w:w="6664" w:type="dxa"/>
            <w:gridSpan w:val="2"/>
          </w:tcPr>
          <w:p w14:paraId="1EA51939" w14:textId="4DD1E4B1" w:rsidR="00BB636F" w:rsidRPr="002C6DFF" w:rsidRDefault="00BB636F" w:rsidP="00BB636F">
            <w:pPr>
              <w:pStyle w:val="TableParagraph"/>
              <w:spacing w:line="230" w:lineRule="atLeast"/>
              <w:ind w:right="16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3rd Tuesday of the month, 6:00 p.m.</w:t>
            </w:r>
          </w:p>
          <w:p w14:paraId="4A4FA269" w14:textId="77777777" w:rsidR="00BB636F" w:rsidRPr="002C6DFF" w:rsidRDefault="00BB636F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 xml:space="preserve">700 North </w:t>
            </w:r>
            <w:proofErr w:type="gramStart"/>
            <w:r w:rsidRPr="002C6DFF">
              <w:rPr>
                <w:color w:val="000000" w:themeColor="text1"/>
                <w:sz w:val="20"/>
              </w:rPr>
              <w:t>A Street</w:t>
            </w:r>
            <w:proofErr w:type="gramEnd"/>
          </w:p>
          <w:p w14:paraId="269BA9BD" w14:textId="3562763E" w:rsidR="00BB636F" w:rsidRPr="002C6DFF" w:rsidRDefault="00BB636F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Cripple Creek, CO 80813</w:t>
            </w:r>
          </w:p>
        </w:tc>
      </w:tr>
      <w:tr w:rsidR="00CF4B5B" w:rsidRPr="00CF4B5B" w14:paraId="55475F1E" w14:textId="77777777" w:rsidTr="00B14A30">
        <w:trPr>
          <w:trHeight w:val="689"/>
        </w:trPr>
        <w:tc>
          <w:tcPr>
            <w:tcW w:w="3595" w:type="dxa"/>
            <w:shd w:val="clear" w:color="auto" w:fill="D9D9D9"/>
          </w:tcPr>
          <w:p w14:paraId="680CD382" w14:textId="77777777" w:rsidR="00CF4B5B" w:rsidRPr="00CF4B5B" w:rsidRDefault="00CF4B5B" w:rsidP="00B14A30">
            <w:pPr>
              <w:pStyle w:val="TableParagraph"/>
              <w:ind w:left="107" w:righ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Posting place(s) designated for notices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of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regular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and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special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Board</w:t>
            </w:r>
          </w:p>
          <w:p w14:paraId="4F1B05BB" w14:textId="77777777" w:rsidR="00CF4B5B" w:rsidRPr="00CF4B5B" w:rsidRDefault="00CF4B5B" w:rsidP="00B14A30">
            <w:pPr>
              <w:pStyle w:val="TableParagraph"/>
              <w:spacing w:line="209" w:lineRule="exact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pacing w:val="-2"/>
                <w:sz w:val="20"/>
              </w:rPr>
              <w:t>meetings</w:t>
            </w:r>
          </w:p>
        </w:tc>
        <w:tc>
          <w:tcPr>
            <w:tcW w:w="6664" w:type="dxa"/>
            <w:gridSpan w:val="2"/>
          </w:tcPr>
          <w:p w14:paraId="5CE7175A" w14:textId="4D9E4849" w:rsidR="00BB636F" w:rsidRPr="002C6DFF" w:rsidRDefault="00CF4B5B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 xml:space="preserve">District’s website, or if unavailable, </w:t>
            </w:r>
            <w:r w:rsidR="00BB636F" w:rsidRPr="002C6DFF">
              <w:rPr>
                <w:color w:val="000000" w:themeColor="text1"/>
                <w:sz w:val="20"/>
              </w:rPr>
              <w:t xml:space="preserve">700 North A Street, Cripple Creek, </w:t>
            </w:r>
            <w:r w:rsidR="002C6DFF">
              <w:rPr>
                <w:color w:val="000000" w:themeColor="text1"/>
                <w:sz w:val="20"/>
              </w:rPr>
              <w:br/>
            </w:r>
            <w:r w:rsidR="00BB636F" w:rsidRPr="002C6DFF">
              <w:rPr>
                <w:color w:val="000000" w:themeColor="text1"/>
                <w:sz w:val="20"/>
              </w:rPr>
              <w:t>CO 80813</w:t>
            </w:r>
          </w:p>
          <w:p w14:paraId="5AB7B92A" w14:textId="2877B2BC" w:rsidR="00CF4B5B" w:rsidRPr="002C6DFF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B636F" w:rsidRPr="00CF4B5B" w14:paraId="3F563CE2" w14:textId="77777777" w:rsidTr="00B14A30">
        <w:trPr>
          <w:trHeight w:val="459"/>
        </w:trPr>
        <w:tc>
          <w:tcPr>
            <w:tcW w:w="3595" w:type="dxa"/>
            <w:vMerge w:val="restart"/>
            <w:shd w:val="clear" w:color="auto" w:fill="D9D9D9"/>
          </w:tcPr>
          <w:p w14:paraId="2E18DA17" w14:textId="77777777" w:rsidR="00BB636F" w:rsidRPr="00BB636F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Names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BB636F">
              <w:rPr>
                <w:color w:val="000000" w:themeColor="text1"/>
                <w:sz w:val="20"/>
              </w:rPr>
              <w:t>and</w:t>
            </w:r>
            <w:r w:rsidRPr="00BB636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BB636F">
              <w:rPr>
                <w:color w:val="000000" w:themeColor="text1"/>
                <w:sz w:val="20"/>
              </w:rPr>
              <w:t>contact</w:t>
            </w:r>
            <w:r w:rsidRPr="00BB636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BB636F">
              <w:rPr>
                <w:color w:val="000000" w:themeColor="text1"/>
                <w:sz w:val="20"/>
              </w:rPr>
              <w:t>information</w:t>
            </w:r>
            <w:r w:rsidRPr="00BB636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BB636F">
              <w:rPr>
                <w:color w:val="000000" w:themeColor="text1"/>
                <w:sz w:val="20"/>
              </w:rPr>
              <w:t>for Board members</w:t>
            </w:r>
          </w:p>
          <w:p w14:paraId="0A73762E" w14:textId="77777777" w:rsidR="00BB636F" w:rsidRPr="00BB636F" w:rsidRDefault="00BB636F" w:rsidP="00B14A30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14:paraId="0A8983AD" w14:textId="7AF4ED3E" w:rsidR="00BB636F" w:rsidRPr="00CF4B5B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BB636F">
              <w:rPr>
                <w:color w:val="000000" w:themeColor="text1"/>
                <w:sz w:val="20"/>
              </w:rPr>
              <w:t>There</w:t>
            </w:r>
            <w:r w:rsidRPr="00BB636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BB636F">
              <w:rPr>
                <w:color w:val="000000" w:themeColor="text1"/>
                <w:sz w:val="20"/>
              </w:rPr>
              <w:t>will be an election in 2027</w:t>
            </w:r>
            <w:r w:rsidRPr="00BB636F">
              <w:rPr>
                <w:color w:val="000000" w:themeColor="text1"/>
                <w:spacing w:val="-4"/>
                <w:sz w:val="20"/>
              </w:rPr>
              <w:t>.</w:t>
            </w:r>
          </w:p>
        </w:tc>
        <w:tc>
          <w:tcPr>
            <w:tcW w:w="6664" w:type="dxa"/>
            <w:gridSpan w:val="2"/>
          </w:tcPr>
          <w:p w14:paraId="588D49D4" w14:textId="77777777" w:rsidR="00BB636F" w:rsidRPr="002C6DFF" w:rsidRDefault="00BB636F" w:rsidP="00B14A30">
            <w:pPr>
              <w:pStyle w:val="TableParagraph"/>
              <w:spacing w:line="230" w:lineRule="exact"/>
              <w:ind w:right="60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Contact information for all directors is the main phone and physical address above.</w:t>
            </w:r>
          </w:p>
        </w:tc>
      </w:tr>
      <w:tr w:rsidR="00BB636F" w:rsidRPr="00CF4B5B" w14:paraId="5E0BB466" w14:textId="77777777" w:rsidTr="00BC4334">
        <w:trPr>
          <w:trHeight w:val="919"/>
        </w:trPr>
        <w:tc>
          <w:tcPr>
            <w:tcW w:w="3595" w:type="dxa"/>
            <w:vMerge/>
            <w:shd w:val="clear" w:color="auto" w:fill="D9D9D9"/>
          </w:tcPr>
          <w:p w14:paraId="6A6A6F09" w14:textId="77777777" w:rsidR="00BB636F" w:rsidRPr="00CF4B5B" w:rsidRDefault="00BB636F" w:rsidP="00B14A3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15" w:type="dxa"/>
          </w:tcPr>
          <w:p w14:paraId="10328A4F" w14:textId="77777777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(1) President/Chair</w:t>
            </w:r>
          </w:p>
          <w:p w14:paraId="7DF0AA99" w14:textId="77777777" w:rsidR="00BB636F" w:rsidRPr="002C6DFF" w:rsidRDefault="00BB636F" w:rsidP="00B14A30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14:paraId="14CDAEBD" w14:textId="0560EA02" w:rsidR="00BB636F" w:rsidRPr="002C6DFF" w:rsidRDefault="00BB636F" w:rsidP="00B14A30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>David Schoenberger</w:t>
            </w:r>
          </w:p>
          <w:p w14:paraId="31B54594" w14:textId="515A8FA6" w:rsidR="00BB636F" w:rsidRPr="002C6DFF" w:rsidRDefault="00BB636F" w:rsidP="00B14A30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41FC70DE" w14:textId="77777777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3A1B39D5" w14:textId="6BE20EB6" w:rsidR="00BB636F" w:rsidRPr="002C6DFF" w:rsidRDefault="00BB636F" w:rsidP="00B14A30">
            <w:pPr>
              <w:pStyle w:val="TableParagraph"/>
              <w:rPr>
                <w:bCs/>
                <w:color w:val="000000" w:themeColor="text1"/>
                <w:sz w:val="18"/>
                <w:szCs w:val="18"/>
              </w:rPr>
            </w:pPr>
            <w:r w:rsidRPr="002C6DFF">
              <w:rPr>
                <w:bCs/>
                <w:color w:val="000000" w:themeColor="text1"/>
                <w:sz w:val="18"/>
                <w:szCs w:val="18"/>
              </w:rPr>
              <w:t>This seat is up for election in May 2027</w:t>
            </w:r>
          </w:p>
        </w:tc>
        <w:tc>
          <w:tcPr>
            <w:tcW w:w="3349" w:type="dxa"/>
          </w:tcPr>
          <w:p w14:paraId="41867CEA" w14:textId="77777777" w:rsidR="00BB636F" w:rsidRPr="002C6DFF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(2) Director</w:t>
            </w:r>
          </w:p>
          <w:p w14:paraId="5F73035C" w14:textId="77777777" w:rsidR="00BB636F" w:rsidRPr="002C6DFF" w:rsidRDefault="00BB636F" w:rsidP="00B14A30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</w:p>
          <w:p w14:paraId="5A54BEE8" w14:textId="788ECB43" w:rsidR="00BB636F" w:rsidRPr="002C6DFF" w:rsidRDefault="00BB636F" w:rsidP="00B14A30">
            <w:pPr>
              <w:pStyle w:val="TableParagraph"/>
              <w:ind w:left="107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>Patty Martin</w:t>
            </w:r>
          </w:p>
          <w:p w14:paraId="002CA5FF" w14:textId="7C558A07" w:rsidR="00BB636F" w:rsidRPr="002C6DFF" w:rsidRDefault="00BB636F" w:rsidP="00B14A30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410DA37B" w14:textId="77777777" w:rsidR="00BB636F" w:rsidRPr="002C6DFF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</w:p>
          <w:p w14:paraId="43458BA9" w14:textId="7BD51FD9" w:rsidR="00BB636F" w:rsidRPr="002C6DFF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2C6DFF">
              <w:rPr>
                <w:bCs/>
                <w:color w:val="000000" w:themeColor="text1"/>
                <w:sz w:val="18"/>
                <w:szCs w:val="18"/>
              </w:rPr>
              <w:t>This seat is up for election in May 2027</w:t>
            </w:r>
          </w:p>
        </w:tc>
      </w:tr>
      <w:tr w:rsidR="00BB636F" w:rsidRPr="00CF4B5B" w14:paraId="695E8D7C" w14:textId="77777777" w:rsidTr="00BC4334">
        <w:trPr>
          <w:trHeight w:val="919"/>
        </w:trPr>
        <w:tc>
          <w:tcPr>
            <w:tcW w:w="3595" w:type="dxa"/>
            <w:vMerge/>
            <w:shd w:val="clear" w:color="auto" w:fill="D9D9D9"/>
          </w:tcPr>
          <w:p w14:paraId="02149D60" w14:textId="77777777" w:rsidR="00BB636F" w:rsidRPr="00CF4B5B" w:rsidRDefault="00BB636F" w:rsidP="00B14A3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15" w:type="dxa"/>
          </w:tcPr>
          <w:p w14:paraId="6BE62A10" w14:textId="77777777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(3) Director</w:t>
            </w:r>
          </w:p>
          <w:p w14:paraId="77E89EDF" w14:textId="77777777" w:rsidR="00BB636F" w:rsidRPr="002C6DFF" w:rsidRDefault="00BB636F" w:rsidP="00B14A30">
            <w:pPr>
              <w:pStyle w:val="TableParagraph"/>
              <w:spacing w:before="1"/>
              <w:ind w:left="0"/>
              <w:rPr>
                <w:b/>
                <w:color w:val="000000" w:themeColor="text1"/>
                <w:sz w:val="20"/>
              </w:rPr>
            </w:pPr>
          </w:p>
          <w:p w14:paraId="3223D9E8" w14:textId="27EF48F0" w:rsidR="00BB636F" w:rsidRPr="002C6DFF" w:rsidRDefault="00BB636F" w:rsidP="00B14A30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>Tammy Bruntz</w:t>
            </w:r>
          </w:p>
          <w:p w14:paraId="246B6DBA" w14:textId="6414EDDA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74233244" w14:textId="77777777" w:rsidR="00BB636F" w:rsidRPr="002C6DFF" w:rsidRDefault="00BB636F" w:rsidP="00B14A30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85D473F" w14:textId="2F839238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bCs/>
                <w:color w:val="000000" w:themeColor="text1"/>
                <w:sz w:val="18"/>
                <w:szCs w:val="18"/>
              </w:rPr>
              <w:t>This seat is up for election in May 2027</w:t>
            </w:r>
          </w:p>
        </w:tc>
        <w:tc>
          <w:tcPr>
            <w:tcW w:w="3349" w:type="dxa"/>
          </w:tcPr>
          <w:p w14:paraId="3D830B16" w14:textId="77777777" w:rsidR="00BB636F" w:rsidRPr="002C6DFF" w:rsidRDefault="00BB636F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(4) Director</w:t>
            </w:r>
          </w:p>
          <w:p w14:paraId="674D249B" w14:textId="77777777" w:rsidR="00BB636F" w:rsidRPr="002C6DFF" w:rsidRDefault="00BB636F" w:rsidP="00B14A30">
            <w:pPr>
              <w:pStyle w:val="TableParagraph"/>
              <w:spacing w:before="1"/>
              <w:ind w:left="0"/>
              <w:rPr>
                <w:b/>
                <w:color w:val="000000" w:themeColor="text1"/>
                <w:sz w:val="20"/>
              </w:rPr>
            </w:pPr>
          </w:p>
          <w:p w14:paraId="15823171" w14:textId="3C061965" w:rsidR="00BB636F" w:rsidRPr="002C6DFF" w:rsidRDefault="00BB636F" w:rsidP="00B14A30">
            <w:pPr>
              <w:pStyle w:val="TableParagraph"/>
              <w:ind w:left="107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>Barbara Hoyt</w:t>
            </w:r>
          </w:p>
          <w:p w14:paraId="3EAF7B71" w14:textId="4FEF766D" w:rsidR="00BB636F" w:rsidRPr="002C6DFF" w:rsidRDefault="00BB636F" w:rsidP="00B14A30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6D1F6B26" w14:textId="2437160F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B636F" w:rsidRPr="00CF4B5B" w14:paraId="1948EC54" w14:textId="77777777" w:rsidTr="00BC4334">
        <w:trPr>
          <w:trHeight w:val="920"/>
        </w:trPr>
        <w:tc>
          <w:tcPr>
            <w:tcW w:w="3595" w:type="dxa"/>
            <w:vMerge/>
            <w:shd w:val="clear" w:color="auto" w:fill="D9D9D9"/>
          </w:tcPr>
          <w:p w14:paraId="6B66B179" w14:textId="77777777" w:rsidR="00BB636F" w:rsidRPr="00CF4B5B" w:rsidRDefault="00BB636F" w:rsidP="00B14A3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15" w:type="dxa"/>
          </w:tcPr>
          <w:p w14:paraId="5DB37095" w14:textId="77777777" w:rsidR="00BB636F" w:rsidRPr="002C6DFF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(5) Director</w:t>
            </w:r>
          </w:p>
          <w:p w14:paraId="47F2E742" w14:textId="77777777" w:rsidR="00BB636F" w:rsidRPr="002C6DFF" w:rsidRDefault="00BB636F" w:rsidP="00B14A30">
            <w:pPr>
              <w:pStyle w:val="TableParagraph"/>
              <w:spacing w:before="1"/>
              <w:ind w:left="0"/>
              <w:rPr>
                <w:b/>
                <w:color w:val="000000" w:themeColor="text1"/>
                <w:sz w:val="20"/>
              </w:rPr>
            </w:pPr>
          </w:p>
          <w:p w14:paraId="4C9EB4BB" w14:textId="367B2758" w:rsidR="00BB636F" w:rsidRPr="002C6DFF" w:rsidRDefault="00BB636F" w:rsidP="00B14A30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>Lawrence Cowan</w:t>
            </w:r>
          </w:p>
          <w:p w14:paraId="3C4DFBFF" w14:textId="5C231538" w:rsidR="00BB636F" w:rsidRPr="002C6DFF" w:rsidRDefault="00BB636F" w:rsidP="00BB636F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</w:tc>
        <w:tc>
          <w:tcPr>
            <w:tcW w:w="3349" w:type="dxa"/>
          </w:tcPr>
          <w:p w14:paraId="0B6AFCA6" w14:textId="7AD0C27D" w:rsidR="00BB636F" w:rsidRPr="002C6DFF" w:rsidRDefault="00BB636F" w:rsidP="00BB636F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(6) Director</w:t>
            </w:r>
          </w:p>
          <w:p w14:paraId="226B2F4B" w14:textId="77777777" w:rsidR="00BB636F" w:rsidRPr="002C6DFF" w:rsidRDefault="00BB636F" w:rsidP="00BB636F">
            <w:pPr>
              <w:pStyle w:val="TableParagraph"/>
              <w:spacing w:before="1"/>
              <w:ind w:left="0"/>
              <w:rPr>
                <w:b/>
                <w:color w:val="000000" w:themeColor="text1"/>
                <w:sz w:val="20"/>
              </w:rPr>
            </w:pPr>
          </w:p>
          <w:p w14:paraId="05021290" w14:textId="6F3B0D08" w:rsidR="00BB636F" w:rsidRPr="002C6DFF" w:rsidRDefault="00BB636F" w:rsidP="00BB636F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="00747CB5" w:rsidRPr="00747CB5">
              <w:rPr>
                <w:bCs/>
                <w:color w:val="000000" w:themeColor="text1"/>
                <w:sz w:val="20"/>
              </w:rPr>
              <w:t>Connie Dodrill</w:t>
            </w:r>
          </w:p>
          <w:p w14:paraId="3B8EC846" w14:textId="77777777" w:rsidR="00BB636F" w:rsidRDefault="00BB636F" w:rsidP="00BB636F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17170A4A" w14:textId="77777777" w:rsidR="00747CB5" w:rsidRDefault="00747CB5" w:rsidP="00BB636F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42F3AD37" w14:textId="69F28096" w:rsidR="00BB636F" w:rsidRPr="00747CB5" w:rsidRDefault="00747CB5" w:rsidP="00747CB5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Cs/>
                <w:color w:val="000000" w:themeColor="text1"/>
                <w:sz w:val="18"/>
                <w:szCs w:val="18"/>
              </w:rPr>
              <w:t>This seat is up for election in May 2027</w:t>
            </w:r>
          </w:p>
        </w:tc>
      </w:tr>
      <w:tr w:rsidR="00BB636F" w:rsidRPr="00CF4B5B" w14:paraId="2D947628" w14:textId="77777777" w:rsidTr="00BC4334">
        <w:trPr>
          <w:trHeight w:val="920"/>
        </w:trPr>
        <w:tc>
          <w:tcPr>
            <w:tcW w:w="3595" w:type="dxa"/>
            <w:vMerge/>
            <w:shd w:val="clear" w:color="auto" w:fill="D9D9D9"/>
          </w:tcPr>
          <w:p w14:paraId="1290063C" w14:textId="77777777" w:rsidR="00BB636F" w:rsidRPr="00CF4B5B" w:rsidRDefault="00BB636F" w:rsidP="00B14A3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315" w:type="dxa"/>
          </w:tcPr>
          <w:p w14:paraId="7574FA09" w14:textId="7478F1D5" w:rsidR="00BB636F" w:rsidRPr="002C6DFF" w:rsidRDefault="00BB636F" w:rsidP="00BB636F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(7) Director</w:t>
            </w:r>
          </w:p>
          <w:p w14:paraId="23A92435" w14:textId="77777777" w:rsidR="00BB636F" w:rsidRPr="002C6DFF" w:rsidRDefault="00BB636F" w:rsidP="00BB636F">
            <w:pPr>
              <w:pStyle w:val="TableParagraph"/>
              <w:spacing w:before="1"/>
              <w:ind w:left="0"/>
              <w:rPr>
                <w:b/>
                <w:color w:val="000000" w:themeColor="text1"/>
                <w:sz w:val="20"/>
              </w:rPr>
            </w:pPr>
          </w:p>
          <w:p w14:paraId="2ADEBF53" w14:textId="7A3A59EB" w:rsidR="00BB636F" w:rsidRPr="002C6DFF" w:rsidRDefault="00BB636F" w:rsidP="00BB636F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Name: </w:t>
            </w:r>
            <w:r w:rsidRPr="002C6DFF">
              <w:rPr>
                <w:bCs/>
                <w:color w:val="000000" w:themeColor="text1"/>
                <w:sz w:val="20"/>
              </w:rPr>
              <w:t xml:space="preserve">Susan </w:t>
            </w:r>
            <w:r w:rsidR="00977D2F">
              <w:rPr>
                <w:bCs/>
                <w:color w:val="000000" w:themeColor="text1"/>
                <w:sz w:val="20"/>
              </w:rPr>
              <w:t>Amiot</w:t>
            </w:r>
          </w:p>
          <w:p w14:paraId="3E5EA43A" w14:textId="77777777" w:rsidR="00BB636F" w:rsidRPr="002C6DFF" w:rsidRDefault="00BB636F" w:rsidP="00BB636F">
            <w:pPr>
              <w:pStyle w:val="TableParagraph"/>
              <w:rPr>
                <w:bCs/>
                <w:color w:val="000000" w:themeColor="text1"/>
                <w:sz w:val="20"/>
              </w:rPr>
            </w:pPr>
            <w:r w:rsidRPr="002C6DFF">
              <w:rPr>
                <w:b/>
                <w:color w:val="000000" w:themeColor="text1"/>
                <w:sz w:val="20"/>
              </w:rPr>
              <w:t xml:space="preserve">Business Address: </w:t>
            </w:r>
            <w:r w:rsidRPr="002C6DFF">
              <w:rPr>
                <w:color w:val="000000" w:themeColor="text1"/>
                <w:sz w:val="20"/>
              </w:rPr>
              <w:t>700 North A Street, Cripple Creek, CO 80813</w:t>
            </w:r>
          </w:p>
          <w:p w14:paraId="4FCF0D13" w14:textId="77777777" w:rsidR="00BB636F" w:rsidRPr="002C6DFF" w:rsidRDefault="00BB636F" w:rsidP="00BB636F">
            <w:pPr>
              <w:pStyle w:val="TableParagraph"/>
              <w:rPr>
                <w:bCs/>
                <w:color w:val="000000" w:themeColor="text1"/>
                <w:sz w:val="20"/>
              </w:rPr>
            </w:pPr>
          </w:p>
          <w:p w14:paraId="3A4BF18E" w14:textId="1C745EAC" w:rsidR="00BB636F" w:rsidRPr="002C6DFF" w:rsidRDefault="00BB636F" w:rsidP="00BB636F">
            <w:pPr>
              <w:pStyle w:val="TableParagraph"/>
              <w:rPr>
                <w:color w:val="000000" w:themeColor="text1"/>
                <w:sz w:val="20"/>
              </w:rPr>
            </w:pPr>
            <w:r w:rsidRPr="002C6DFF">
              <w:rPr>
                <w:bCs/>
                <w:color w:val="000000" w:themeColor="text1"/>
                <w:sz w:val="18"/>
                <w:szCs w:val="18"/>
              </w:rPr>
              <w:t>This seat is up for election in May 2027</w:t>
            </w:r>
          </w:p>
        </w:tc>
        <w:tc>
          <w:tcPr>
            <w:tcW w:w="3349" w:type="dxa"/>
          </w:tcPr>
          <w:p w14:paraId="0E7EB28D" w14:textId="16F68C24" w:rsidR="00BB636F" w:rsidRPr="002C6DFF" w:rsidRDefault="00BB636F" w:rsidP="00B14A30">
            <w:pPr>
              <w:pStyle w:val="TableParagraph"/>
              <w:spacing w:before="116"/>
              <w:ind w:left="0"/>
              <w:rPr>
                <w:b/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 xml:space="preserve">        (Intentionally left blank)</w:t>
            </w:r>
          </w:p>
        </w:tc>
      </w:tr>
      <w:tr w:rsidR="00CF4B5B" w:rsidRPr="00CF4B5B" w14:paraId="5FF13389" w14:textId="77777777" w:rsidTr="00B14A30">
        <w:trPr>
          <w:trHeight w:val="460"/>
        </w:trPr>
        <w:tc>
          <w:tcPr>
            <w:tcW w:w="3595" w:type="dxa"/>
            <w:shd w:val="clear" w:color="auto" w:fill="D9D9D9"/>
          </w:tcPr>
          <w:p w14:paraId="1D9F01B9" w14:textId="58D8511C" w:rsidR="00CF4B5B" w:rsidRPr="00CF4B5B" w:rsidRDefault="00CF4B5B" w:rsidP="00B14A30">
            <w:pPr>
              <w:pStyle w:val="TableParagraph"/>
              <w:spacing w:line="230" w:lineRule="atLeast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Date</w:t>
            </w:r>
            <w:r w:rsidRPr="00CF4B5B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of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the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next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regular</w:t>
            </w:r>
            <w:r w:rsidRPr="00CF4B5B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special</w:t>
            </w:r>
            <w:r w:rsidRPr="00CF4B5B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 xml:space="preserve">district </w:t>
            </w:r>
            <w:r w:rsidRPr="00CF4B5B">
              <w:rPr>
                <w:color w:val="000000" w:themeColor="text1"/>
                <w:spacing w:val="-2"/>
                <w:sz w:val="20"/>
              </w:rPr>
              <w:t>election</w:t>
            </w:r>
            <w:r>
              <w:rPr>
                <w:color w:val="000000" w:themeColor="text1"/>
                <w:spacing w:val="-2"/>
                <w:sz w:val="20"/>
              </w:rPr>
              <w:t xml:space="preserve"> at which members of the Board will be elected</w:t>
            </w:r>
          </w:p>
        </w:tc>
        <w:tc>
          <w:tcPr>
            <w:tcW w:w="6664" w:type="dxa"/>
            <w:gridSpan w:val="2"/>
          </w:tcPr>
          <w:p w14:paraId="7811DA50" w14:textId="0D1410BB" w:rsidR="00CF4B5B" w:rsidRPr="00CF4B5B" w:rsidRDefault="00BB636F" w:rsidP="00B14A30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May 4, 2027</w:t>
            </w:r>
          </w:p>
        </w:tc>
      </w:tr>
      <w:tr w:rsidR="00CF4B5B" w:rsidRPr="00CF4B5B" w14:paraId="51578CA0" w14:textId="77777777" w:rsidTr="00B14A30">
        <w:trPr>
          <w:trHeight w:val="460"/>
        </w:trPr>
        <w:tc>
          <w:tcPr>
            <w:tcW w:w="3595" w:type="dxa"/>
            <w:shd w:val="clear" w:color="auto" w:fill="D9D9D9"/>
          </w:tcPr>
          <w:p w14:paraId="4352EE01" w14:textId="77777777" w:rsidR="00CF4B5B" w:rsidRPr="00CF4B5B" w:rsidRDefault="00CF4B5B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pacing w:val="-2"/>
                <w:sz w:val="20"/>
              </w:rPr>
              <w:t>Self-nomination</w:t>
            </w:r>
            <w:r w:rsidRPr="00CF4B5B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F4B5B">
              <w:rPr>
                <w:color w:val="000000" w:themeColor="text1"/>
                <w:spacing w:val="-4"/>
                <w:sz w:val="20"/>
              </w:rPr>
              <w:t>forms</w:t>
            </w:r>
          </w:p>
        </w:tc>
        <w:tc>
          <w:tcPr>
            <w:tcW w:w="6664" w:type="dxa"/>
            <w:gridSpan w:val="2"/>
          </w:tcPr>
          <w:p w14:paraId="5F817108" w14:textId="50F6EBB1" w:rsidR="00CF4B5B" w:rsidRPr="00CF4B5B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Self-Nomination and Acceptance Forms to be a candidate for Director may be received from, and must be returned to, the District's Designated Election Official at:</w:t>
            </w:r>
            <w:r w:rsidR="00BB636F">
              <w:rPr>
                <w:color w:val="000000" w:themeColor="text1"/>
                <w:spacing w:val="-12"/>
                <w:sz w:val="20"/>
              </w:rPr>
              <w:t xml:space="preserve"> n/a</w:t>
            </w:r>
          </w:p>
          <w:p w14:paraId="3FAAA945" w14:textId="77777777" w:rsidR="00CF4B5B" w:rsidRPr="00CF4B5B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77AD895F" w14:textId="06D120C8" w:rsidR="00CF4B5B" w:rsidRPr="00CF4B5B" w:rsidRDefault="00CF4B5B" w:rsidP="00BB636F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 xml:space="preserve">Or if no Designated Election Official has been selected at the time of returning the Self-Nomination and Acceptance Form, then the Self-Nomination and Acceptance Form may be returned to the District's Board Secretary at: </w:t>
            </w:r>
            <w:r w:rsidR="00BB636F" w:rsidRPr="00BB636F">
              <w:rPr>
                <w:color w:val="000000" w:themeColor="text1"/>
                <w:sz w:val="20"/>
              </w:rPr>
              <w:t>700 North A Street</w:t>
            </w:r>
            <w:r w:rsidR="00BB636F">
              <w:rPr>
                <w:color w:val="000000" w:themeColor="text1"/>
                <w:sz w:val="20"/>
              </w:rPr>
              <w:t xml:space="preserve">, </w:t>
            </w:r>
            <w:r w:rsidR="00BB636F" w:rsidRPr="00BB636F">
              <w:rPr>
                <w:color w:val="000000" w:themeColor="text1"/>
                <w:sz w:val="20"/>
              </w:rPr>
              <w:t>Cripple Creek, CO 80813</w:t>
            </w:r>
            <w:r w:rsidR="00BB636F">
              <w:rPr>
                <w:color w:val="000000" w:themeColor="text1"/>
                <w:sz w:val="20"/>
              </w:rPr>
              <w:t xml:space="preserve">, </w:t>
            </w:r>
            <w:hyperlink r:id="rId9" w:history="1">
              <w:r w:rsidR="00BB636F" w:rsidRPr="00BB636F">
                <w:rPr>
                  <w:rStyle w:val="Hyperlink"/>
                  <w:color w:val="000000" w:themeColor="text1"/>
                  <w:sz w:val="20"/>
                  <w:u w:val="none"/>
                </w:rPr>
                <w:t>719-895-1206</w:t>
              </w:r>
            </w:hyperlink>
          </w:p>
          <w:p w14:paraId="03DA237D" w14:textId="77777777" w:rsidR="00CF4B5B" w:rsidRPr="00CF4B5B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6290353F" w14:textId="2AE00F40" w:rsidR="00CF4B5B" w:rsidRPr="00CF4B5B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  <w:r w:rsidRPr="00611C8B">
              <w:rPr>
                <w:color w:val="000000" w:themeColor="text1"/>
                <w:sz w:val="20"/>
              </w:rPr>
              <w:t xml:space="preserve">Self-Nomination and Acceptance Forms must be returned between </w:t>
            </w:r>
            <w:r w:rsidRPr="00611C8B">
              <w:rPr>
                <w:color w:val="000000" w:themeColor="text1"/>
                <w:sz w:val="20"/>
              </w:rPr>
              <w:lastRenderedPageBreak/>
              <w:t xml:space="preserve">January 1, </w:t>
            </w:r>
            <w:proofErr w:type="gramStart"/>
            <w:r w:rsidRPr="00611C8B">
              <w:rPr>
                <w:color w:val="000000" w:themeColor="text1"/>
                <w:sz w:val="20"/>
              </w:rPr>
              <w:t>202</w:t>
            </w:r>
            <w:r w:rsidR="00BB636F" w:rsidRPr="00611C8B">
              <w:rPr>
                <w:color w:val="000000" w:themeColor="text1"/>
                <w:sz w:val="20"/>
              </w:rPr>
              <w:t>7</w:t>
            </w:r>
            <w:proofErr w:type="gramEnd"/>
            <w:r w:rsidRPr="00611C8B">
              <w:rPr>
                <w:color w:val="000000" w:themeColor="text1"/>
                <w:sz w:val="20"/>
              </w:rPr>
              <w:t xml:space="preserve"> and February 2</w:t>
            </w:r>
            <w:r w:rsidR="00BB636F" w:rsidRPr="00611C8B">
              <w:rPr>
                <w:color w:val="000000" w:themeColor="text1"/>
                <w:sz w:val="20"/>
              </w:rPr>
              <w:t>6</w:t>
            </w:r>
            <w:r w:rsidRPr="00611C8B">
              <w:rPr>
                <w:color w:val="000000" w:themeColor="text1"/>
                <w:sz w:val="20"/>
              </w:rPr>
              <w:t>, 202</w:t>
            </w:r>
            <w:r w:rsidR="00BB636F" w:rsidRPr="00611C8B">
              <w:rPr>
                <w:color w:val="000000" w:themeColor="text1"/>
                <w:sz w:val="20"/>
              </w:rPr>
              <w:t>7</w:t>
            </w:r>
            <w:r w:rsidRPr="00611C8B">
              <w:rPr>
                <w:color w:val="000000" w:themeColor="text1"/>
                <w:sz w:val="20"/>
              </w:rPr>
              <w:t>.</w:t>
            </w:r>
          </w:p>
        </w:tc>
      </w:tr>
      <w:tr w:rsidR="00CF4B5B" w:rsidRPr="00CF4B5B" w14:paraId="5BEE08AA" w14:textId="77777777" w:rsidTr="00B14A30">
        <w:trPr>
          <w:trHeight w:val="457"/>
        </w:trPr>
        <w:tc>
          <w:tcPr>
            <w:tcW w:w="3595" w:type="dxa"/>
            <w:shd w:val="clear" w:color="auto" w:fill="D9D9D9"/>
          </w:tcPr>
          <w:p w14:paraId="26BAAEB1" w14:textId="77777777" w:rsidR="00CF4B5B" w:rsidRPr="00CF4B5B" w:rsidRDefault="00CF4B5B" w:rsidP="00B14A30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pacing w:val="-2"/>
                <w:sz w:val="20"/>
              </w:rPr>
              <w:lastRenderedPageBreak/>
              <w:t>Election</w:t>
            </w:r>
            <w:r w:rsidRPr="00CF4B5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F4B5B">
              <w:rPr>
                <w:color w:val="000000" w:themeColor="text1"/>
                <w:spacing w:val="-2"/>
                <w:sz w:val="20"/>
              </w:rPr>
              <w:t>results</w:t>
            </w:r>
          </w:p>
        </w:tc>
        <w:tc>
          <w:tcPr>
            <w:tcW w:w="6664" w:type="dxa"/>
            <w:gridSpan w:val="2"/>
          </w:tcPr>
          <w:p w14:paraId="62CC8A99" w14:textId="77777777" w:rsidR="00CF4B5B" w:rsidRPr="00CF4B5B" w:rsidRDefault="00CF4B5B" w:rsidP="00B14A30">
            <w:pPr>
              <w:pStyle w:val="TableParagraph"/>
              <w:spacing w:line="209" w:lineRule="exact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 xml:space="preserve">Election results will be made available on the </w:t>
            </w:r>
            <w:proofErr w:type="gramStart"/>
            <w:r w:rsidRPr="00CF4B5B">
              <w:rPr>
                <w:color w:val="000000" w:themeColor="text1"/>
                <w:sz w:val="20"/>
              </w:rPr>
              <w:t>District's</w:t>
            </w:r>
            <w:proofErr w:type="gramEnd"/>
            <w:r w:rsidRPr="00CF4B5B">
              <w:rPr>
                <w:color w:val="000000" w:themeColor="text1"/>
                <w:sz w:val="20"/>
              </w:rPr>
              <w:t xml:space="preserve"> website.</w:t>
            </w:r>
          </w:p>
        </w:tc>
      </w:tr>
      <w:tr w:rsidR="00CF4B5B" w:rsidRPr="00CF4B5B" w14:paraId="5381CF43" w14:textId="77777777" w:rsidTr="00B14A30">
        <w:trPr>
          <w:trHeight w:val="459"/>
        </w:trPr>
        <w:tc>
          <w:tcPr>
            <w:tcW w:w="3595" w:type="dxa"/>
            <w:shd w:val="clear" w:color="auto" w:fill="D9D9D9"/>
          </w:tcPr>
          <w:p w14:paraId="55CF4FFA" w14:textId="77777777" w:rsidR="00CF4B5B" w:rsidRPr="002C6DFF" w:rsidRDefault="00CF4B5B" w:rsidP="00B14A30">
            <w:pPr>
              <w:pStyle w:val="TableParagraph"/>
              <w:spacing w:line="230" w:lineRule="exact"/>
              <w:ind w:left="107" w:right="242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Applications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for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permanent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absentee voter status</w:t>
            </w:r>
          </w:p>
        </w:tc>
        <w:tc>
          <w:tcPr>
            <w:tcW w:w="6664" w:type="dxa"/>
            <w:gridSpan w:val="2"/>
          </w:tcPr>
          <w:p w14:paraId="0D3C0B15" w14:textId="2390381E" w:rsidR="00CF4B5B" w:rsidRPr="00CF4B5B" w:rsidRDefault="00CF4B5B" w:rsidP="00B14A30">
            <w:pPr>
              <w:pStyle w:val="TableParagraph"/>
              <w:spacing w:line="230" w:lineRule="exact"/>
              <w:rPr>
                <w:color w:val="000000" w:themeColor="text1"/>
                <w:sz w:val="20"/>
              </w:rPr>
            </w:pPr>
            <w:r w:rsidRPr="00CF4B5B">
              <w:rPr>
                <w:color w:val="000000" w:themeColor="text1"/>
                <w:sz w:val="20"/>
              </w:rPr>
              <w:t>Applications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for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permanent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absentee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voter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status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are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available</w:t>
            </w:r>
            <w:r w:rsidRPr="00CF4B5B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from</w:t>
            </w:r>
            <w:r w:rsidRPr="00CF4B5B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CF4B5B">
              <w:rPr>
                <w:color w:val="000000" w:themeColor="text1"/>
                <w:sz w:val="20"/>
              </w:rPr>
              <w:t>and must be returned to the District's Designated Election Official or District Secretary at the contact information above.</w:t>
            </w:r>
          </w:p>
        </w:tc>
      </w:tr>
      <w:tr w:rsidR="00CF4B5B" w:rsidRPr="00CF4B5B" w14:paraId="459F9433" w14:textId="77777777" w:rsidTr="00B14A30">
        <w:trPr>
          <w:trHeight w:val="459"/>
        </w:trPr>
        <w:tc>
          <w:tcPr>
            <w:tcW w:w="3595" w:type="dxa"/>
            <w:shd w:val="clear" w:color="auto" w:fill="D9D9D9"/>
          </w:tcPr>
          <w:p w14:paraId="35F924BE" w14:textId="578CBF93" w:rsidR="00CF4B5B" w:rsidRPr="002C6DFF" w:rsidRDefault="00CF4B5B" w:rsidP="00B14A30">
            <w:pPr>
              <w:pStyle w:val="TableParagraph"/>
              <w:spacing w:line="230" w:lineRule="exact"/>
              <w:ind w:left="107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Total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District</w:t>
            </w:r>
            <w:r w:rsidRPr="002C6DF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mill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proofErr w:type="gramStart"/>
            <w:r w:rsidRPr="002C6DFF">
              <w:rPr>
                <w:color w:val="000000" w:themeColor="text1"/>
                <w:sz w:val="20"/>
              </w:rPr>
              <w:t>levy</w:t>
            </w:r>
            <w:proofErr w:type="gramEnd"/>
            <w:r w:rsidRPr="002C6DF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certified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for</w:t>
            </w:r>
            <w:r w:rsidRPr="002C6DF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the year 202</w:t>
            </w:r>
            <w:r w:rsidR="002C6DFF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664" w:type="dxa"/>
            <w:gridSpan w:val="2"/>
          </w:tcPr>
          <w:p w14:paraId="320359FA" w14:textId="2AFD4974" w:rsidR="00CF4B5B" w:rsidRPr="00CF4B5B" w:rsidRDefault="00611C8B" w:rsidP="00B14A30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3.710</w:t>
            </w:r>
          </w:p>
        </w:tc>
      </w:tr>
      <w:tr w:rsidR="00CF4B5B" w:rsidRPr="00CF4B5B" w14:paraId="618D80A8" w14:textId="77777777" w:rsidTr="00B14A30">
        <w:trPr>
          <w:trHeight w:val="460"/>
        </w:trPr>
        <w:tc>
          <w:tcPr>
            <w:tcW w:w="3595" w:type="dxa"/>
            <w:shd w:val="clear" w:color="auto" w:fill="D9D9D9"/>
          </w:tcPr>
          <w:p w14:paraId="16055434" w14:textId="5F69332C" w:rsidR="00CF4B5B" w:rsidRPr="002C6DFF" w:rsidRDefault="00CF4B5B" w:rsidP="00B14A30">
            <w:pPr>
              <w:pStyle w:val="TableParagraph"/>
              <w:spacing w:line="230" w:lineRule="exact"/>
              <w:ind w:left="107"/>
              <w:rPr>
                <w:color w:val="000000" w:themeColor="text1"/>
                <w:sz w:val="20"/>
              </w:rPr>
            </w:pPr>
            <w:r w:rsidRPr="002C6DFF">
              <w:rPr>
                <w:color w:val="000000" w:themeColor="text1"/>
                <w:sz w:val="20"/>
              </w:rPr>
              <w:t>Total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proofErr w:type="gramStart"/>
            <w:r w:rsidRPr="002C6DFF">
              <w:rPr>
                <w:color w:val="000000" w:themeColor="text1"/>
                <w:sz w:val="20"/>
              </w:rPr>
              <w:t>ad</w:t>
            </w:r>
            <w:proofErr w:type="gramEnd"/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valorem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tax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>revenue</w:t>
            </w:r>
            <w:r w:rsidRPr="002C6D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2C6DFF">
              <w:rPr>
                <w:color w:val="000000" w:themeColor="text1"/>
                <w:sz w:val="20"/>
              </w:rPr>
              <w:t xml:space="preserve">received by the </w:t>
            </w:r>
            <w:proofErr w:type="gramStart"/>
            <w:r w:rsidRPr="002C6DFF">
              <w:rPr>
                <w:color w:val="000000" w:themeColor="text1"/>
                <w:sz w:val="20"/>
              </w:rPr>
              <w:t>District</w:t>
            </w:r>
            <w:proofErr w:type="gramEnd"/>
            <w:r w:rsidRPr="002C6DFF">
              <w:rPr>
                <w:color w:val="000000" w:themeColor="text1"/>
                <w:sz w:val="20"/>
              </w:rPr>
              <w:t xml:space="preserve"> in year 202</w:t>
            </w:r>
            <w:r w:rsidR="00616FAA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6664" w:type="dxa"/>
            <w:gridSpan w:val="2"/>
          </w:tcPr>
          <w:p w14:paraId="6101C2BD" w14:textId="7F2F18E8" w:rsidR="00532A8D" w:rsidRPr="00532A8D" w:rsidRDefault="002C6DFF" w:rsidP="00532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 w:val="20"/>
              </w:rPr>
              <w:t>$</w:t>
            </w:r>
            <w:r w:rsidR="00532A8D" w:rsidRPr="00532A8D">
              <w:rPr>
                <w:rFonts w:eastAsia="Times New Roman"/>
                <w:sz w:val="20"/>
                <w:szCs w:val="20"/>
              </w:rPr>
              <w:t>1</w:t>
            </w:r>
            <w:r w:rsidR="00532A8D">
              <w:rPr>
                <w:rFonts w:eastAsia="Times New Roman"/>
                <w:sz w:val="20"/>
                <w:szCs w:val="20"/>
              </w:rPr>
              <w:t>,</w:t>
            </w:r>
            <w:r w:rsidR="00532A8D" w:rsidRPr="00532A8D">
              <w:rPr>
                <w:rFonts w:eastAsia="Times New Roman"/>
                <w:sz w:val="20"/>
                <w:szCs w:val="20"/>
              </w:rPr>
              <w:t>664</w:t>
            </w:r>
            <w:r w:rsidR="00532A8D">
              <w:rPr>
                <w:rFonts w:eastAsia="Times New Roman"/>
                <w:sz w:val="20"/>
                <w:szCs w:val="20"/>
              </w:rPr>
              <w:t>,</w:t>
            </w:r>
            <w:r w:rsidR="00532A8D" w:rsidRPr="00532A8D">
              <w:rPr>
                <w:rFonts w:eastAsia="Times New Roman"/>
                <w:sz w:val="20"/>
                <w:szCs w:val="20"/>
              </w:rPr>
              <w:t>329.31</w:t>
            </w:r>
          </w:p>
          <w:p w14:paraId="657C030A" w14:textId="1B98B783" w:rsidR="00CF4B5B" w:rsidRPr="00CF4B5B" w:rsidRDefault="00CF4B5B" w:rsidP="00B14A3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14:paraId="0C8D87B3" w14:textId="77777777" w:rsidR="00CF4B5B" w:rsidRPr="00CF4B5B" w:rsidRDefault="00CF4B5B" w:rsidP="00CF4B5B">
      <w:pPr>
        <w:rPr>
          <w:color w:val="7030A0"/>
        </w:rPr>
      </w:pPr>
    </w:p>
    <w:p w14:paraId="2454D21E" w14:textId="77777777" w:rsidR="00FB4860" w:rsidRPr="00CF4B5B" w:rsidRDefault="00FB4860">
      <w:pPr>
        <w:rPr>
          <w:color w:val="7030A0"/>
        </w:rPr>
      </w:pPr>
    </w:p>
    <w:sectPr w:rsidR="00FB4860" w:rsidRPr="00CF4B5B" w:rsidSect="00CF4B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40" w:right="880" w:bottom="280" w:left="880" w:header="3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F535" w14:textId="77777777" w:rsidR="007344D8" w:rsidRDefault="007344D8" w:rsidP="00CF4B5B">
      <w:r>
        <w:separator/>
      </w:r>
    </w:p>
  </w:endnote>
  <w:endnote w:type="continuationSeparator" w:id="0">
    <w:p w14:paraId="6BDEABA2" w14:textId="77777777" w:rsidR="007344D8" w:rsidRDefault="007344D8" w:rsidP="00CF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1224c93e-3f15-4cda-a3c4-9f67"/>
  <w:p w14:paraId="6A830C95" w14:textId="54A899DF" w:rsidR="005E2BF9" w:rsidRDefault="005E2BF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56423D">
      <w:t>6089201.1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a52a627c-5e45-4e1a-a7b7-352b"/>
  <w:p w14:paraId="3EAD83C5" w14:textId="755D2457" w:rsidR="005E2BF9" w:rsidRDefault="005E2BF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56423D">
      <w:t>6089201.1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38d08b27-fe98-4fa6-ab0c-1e11"/>
  <w:p w14:paraId="36F07FE6" w14:textId="17AF144F" w:rsidR="005E2BF9" w:rsidRDefault="005E2BF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56423D">
      <w:t>6089201.1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4896" w14:textId="77777777" w:rsidR="007344D8" w:rsidRDefault="007344D8" w:rsidP="00CF4B5B">
      <w:r>
        <w:separator/>
      </w:r>
    </w:p>
  </w:footnote>
  <w:footnote w:type="continuationSeparator" w:id="0">
    <w:p w14:paraId="117E2DC0" w14:textId="77777777" w:rsidR="007344D8" w:rsidRDefault="007344D8" w:rsidP="00CF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8943" w14:textId="77777777" w:rsidR="00CF4B5B" w:rsidRDefault="00CF4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882F" w14:textId="77777777" w:rsidR="00CF4B5B" w:rsidRDefault="00CF4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40BC" w14:textId="77777777" w:rsidR="00CF4B5B" w:rsidRDefault="00CF4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B"/>
    <w:rsid w:val="0018605A"/>
    <w:rsid w:val="002C6DFF"/>
    <w:rsid w:val="003654B8"/>
    <w:rsid w:val="00366A50"/>
    <w:rsid w:val="00374A2E"/>
    <w:rsid w:val="0038099E"/>
    <w:rsid w:val="003E3A12"/>
    <w:rsid w:val="00420904"/>
    <w:rsid w:val="0048194B"/>
    <w:rsid w:val="004D1786"/>
    <w:rsid w:val="00532A8D"/>
    <w:rsid w:val="00536D04"/>
    <w:rsid w:val="0056423D"/>
    <w:rsid w:val="005A2E23"/>
    <w:rsid w:val="005E225F"/>
    <w:rsid w:val="005E2BF9"/>
    <w:rsid w:val="00606069"/>
    <w:rsid w:val="00611C8B"/>
    <w:rsid w:val="00616FAA"/>
    <w:rsid w:val="006B6656"/>
    <w:rsid w:val="006E5FDC"/>
    <w:rsid w:val="00717B41"/>
    <w:rsid w:val="00734327"/>
    <w:rsid w:val="007344D8"/>
    <w:rsid w:val="00747CB5"/>
    <w:rsid w:val="007B62B7"/>
    <w:rsid w:val="00861EF3"/>
    <w:rsid w:val="00977D2F"/>
    <w:rsid w:val="00A1150A"/>
    <w:rsid w:val="00A15D25"/>
    <w:rsid w:val="00B4218A"/>
    <w:rsid w:val="00B511F8"/>
    <w:rsid w:val="00BB636F"/>
    <w:rsid w:val="00CA6D4C"/>
    <w:rsid w:val="00CC0A30"/>
    <w:rsid w:val="00CF4B5B"/>
    <w:rsid w:val="00E428D2"/>
    <w:rsid w:val="00F97E58"/>
    <w:rsid w:val="00FB4860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A98C"/>
  <w15:chartTrackingRefBased/>
  <w15:docId w15:val="{499946AB-52AE-45FE-94B7-6E25BC1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5B"/>
    <w:pPr>
      <w:widowControl w:val="0"/>
      <w:autoSpaceDE w:val="0"/>
      <w:autoSpaceDN w:val="0"/>
    </w:pPr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5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5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5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5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5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B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5B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bCs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5B"/>
    <w:pPr>
      <w:widowControl/>
      <w:autoSpaceDE/>
      <w:autoSpaceDN/>
      <w:ind w:left="720"/>
      <w:contextualSpacing/>
    </w:pPr>
    <w:rPr>
      <w:rFonts w:ascii="Times New Roman" w:eastAsiaTheme="minorHAnsi" w:hAnsi="Times New Roman" w:cstheme="minorBidi"/>
      <w:bCs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bCs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5B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F4B5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4B5B"/>
    <w:rPr>
      <w:rFonts w:ascii="Arial" w:eastAsia="Arial" w:hAnsi="Arial" w:cs="Arial"/>
      <w:b/>
      <w:kern w:val="0"/>
      <w14:ligatures w14:val="none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CF4B5B"/>
    <w:pPr>
      <w:ind w:left="108"/>
    </w:pPr>
  </w:style>
  <w:style w:type="character" w:styleId="Hyperlink">
    <w:name w:val="Hyperlink"/>
    <w:basedOn w:val="DefaultParagraphFont"/>
    <w:uiPriority w:val="99"/>
    <w:unhideWhenUsed/>
    <w:rsid w:val="00CF4B5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B5B"/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B5B"/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paragraph" w:customStyle="1" w:styleId="DocID">
    <w:name w:val="DocID"/>
    <w:basedOn w:val="Footer"/>
    <w:next w:val="Footer"/>
    <w:link w:val="DocIDChar"/>
    <w:rsid w:val="00CF4B5B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CF4B5B"/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character" w:customStyle="1" w:styleId="DocIDChar">
    <w:name w:val="DocID Char"/>
    <w:basedOn w:val="TableParagraphChar"/>
    <w:link w:val="DocID"/>
    <w:rsid w:val="00CF4B5B"/>
    <w:rPr>
      <w:rFonts w:ascii="Arial" w:eastAsia="Times New Roman" w:hAnsi="Arial" w:cs="Times New Roman"/>
      <w:bCs w:val="0"/>
      <w:kern w:val="0"/>
      <w:sz w:val="18"/>
      <w:szCs w:val="20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19-895-120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el:719-895-120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719-895-12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DMS1!6089201.1</documentid>
  <senderid>EMJDO</senderid>
  <senderemail>EPOWELL@IRELANDSTAPLETON.COM</senderemail>
  <lastmodified>2025-08-26T13:45:00.0000000-06:00</lastmodified>
  <database>DMS1</database>
</properties>
</file>

<file path=customXml/itemProps1.xml><?xml version="1.0" encoding="utf-8"?>
<ds:datastoreItem xmlns:ds="http://schemas.openxmlformats.org/officeDocument/2006/customXml" ds:itemID="{B0F2A4DE-186D-4BB3-813D-6F0847D2CE2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2497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J. Powell</dc:creator>
  <cp:keywords/>
  <dc:description/>
  <cp:lastModifiedBy>Eric Murray</cp:lastModifiedBy>
  <cp:revision>5</cp:revision>
  <cp:lastPrinted>2026-01-21T03:12:00Z</cp:lastPrinted>
  <dcterms:created xsi:type="dcterms:W3CDTF">2026-01-19T23:10:00Z</dcterms:created>
  <dcterms:modified xsi:type="dcterms:W3CDTF">2026-01-21T03:12:00Z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6089201.1</vt:lpwstr>
  </property>
  <property fmtid="{D5CDD505-2E9C-101B-9397-08002B2CF9AE}" pid="3" name="CUS_DocIDChunk0">
    <vt:lpwstr>6089201.1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